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8D" w:rsidRPr="00FA680B" w:rsidRDefault="002317EA" w:rsidP="00FA680B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ПОСЛУ РОССИИ В ДАНИИ</w:t>
      </w:r>
      <w:r w:rsidRPr="00FA680B">
        <w:rPr>
          <w:rFonts w:ascii="Times New Roman" w:hAnsi="Times New Roman" w:cs="Times New Roman"/>
          <w:sz w:val="28"/>
          <w:szCs w:val="28"/>
        </w:rPr>
        <w:br/>
        <w:t>В.В.БАРБИНУ</w:t>
      </w:r>
    </w:p>
    <w:p w:rsidR="00DC5AA4" w:rsidRDefault="00DC5AA4" w:rsidP="002317EA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2317EA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2317EA" w:rsidRPr="00FA680B" w:rsidRDefault="002317EA" w:rsidP="00DC5A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A680B">
        <w:rPr>
          <w:rFonts w:ascii="Times New Roman" w:hAnsi="Times New Roman" w:cs="Times New Roman"/>
          <w:b/>
          <w:sz w:val="28"/>
          <w:szCs w:val="28"/>
        </w:rPr>
        <w:br/>
        <w:t xml:space="preserve"> о въезде иностранного гражданина, являющегося близким родственником</w:t>
      </w:r>
      <w:r w:rsidRPr="00FA680B">
        <w:rPr>
          <w:rFonts w:ascii="Times New Roman" w:hAnsi="Times New Roman" w:cs="Times New Roman"/>
          <w:b/>
          <w:sz w:val="28"/>
          <w:szCs w:val="28"/>
        </w:rPr>
        <w:br/>
        <w:t xml:space="preserve"> или членом семьи гражданина Российской Федерации</w:t>
      </w:r>
    </w:p>
    <w:p w:rsidR="002317EA" w:rsidRPr="00FA680B" w:rsidRDefault="002317EA" w:rsidP="00DC5A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Я, гражданин Российской Федерации,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2317EA">
        <w:trPr>
          <w:trHeight w:val="454"/>
        </w:trPr>
        <w:tc>
          <w:tcPr>
            <w:tcW w:w="4672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407"/>
        </w:trPr>
        <w:tc>
          <w:tcPr>
            <w:tcW w:w="4672" w:type="dxa"/>
            <w:vMerge w:val="restart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Адрес регистрации в Дании (населенный пункт, улица, дом, квартира)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422"/>
        </w:trPr>
        <w:tc>
          <w:tcPr>
            <w:tcW w:w="4672" w:type="dxa"/>
            <w:vMerge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379"/>
        </w:trPr>
        <w:tc>
          <w:tcPr>
            <w:tcW w:w="4672" w:type="dxa"/>
            <w:vMerge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407"/>
        </w:trPr>
        <w:tc>
          <w:tcPr>
            <w:tcW w:w="4672" w:type="dxa"/>
            <w:vMerge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379"/>
        </w:trPr>
        <w:tc>
          <w:tcPr>
            <w:tcW w:w="4672" w:type="dxa"/>
            <w:vMerge w:val="restart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Адрес регистрации в России (населенный пункт, улица, дом, квартира</w:t>
            </w: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366"/>
        </w:trPr>
        <w:tc>
          <w:tcPr>
            <w:tcW w:w="4672" w:type="dxa"/>
            <w:vMerge/>
          </w:tcPr>
          <w:p w:rsidR="002317EA" w:rsidRPr="00FA680B" w:rsidRDefault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379"/>
        </w:trPr>
        <w:tc>
          <w:tcPr>
            <w:tcW w:w="4672" w:type="dxa"/>
            <w:vMerge/>
          </w:tcPr>
          <w:p w:rsidR="002317EA" w:rsidRPr="00FA680B" w:rsidRDefault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A" w:rsidRPr="00FA680B" w:rsidTr="007E4F10">
        <w:trPr>
          <w:trHeight w:val="351"/>
        </w:trPr>
        <w:tc>
          <w:tcPr>
            <w:tcW w:w="4672" w:type="dxa"/>
            <w:vMerge/>
          </w:tcPr>
          <w:p w:rsidR="002317EA" w:rsidRPr="00FA680B" w:rsidRDefault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2317EA" w:rsidRPr="00FA680B" w:rsidRDefault="002317EA" w:rsidP="002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7EA" w:rsidRPr="00FA680B" w:rsidRDefault="002317EA">
      <w:pPr>
        <w:rPr>
          <w:rFonts w:ascii="Times New Roman" w:hAnsi="Times New Roman" w:cs="Times New Roman"/>
          <w:sz w:val="28"/>
          <w:szCs w:val="28"/>
        </w:rPr>
      </w:pPr>
    </w:p>
    <w:p w:rsidR="002317EA" w:rsidRPr="00FA680B" w:rsidRDefault="00DC5AA4" w:rsidP="00DC5AA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317EA" w:rsidRPr="00FA680B">
        <w:rPr>
          <w:rFonts w:ascii="Times New Roman" w:hAnsi="Times New Roman" w:cs="Times New Roman"/>
          <w:sz w:val="28"/>
          <w:szCs w:val="28"/>
        </w:rPr>
        <w:t>принять решение о выдаче визы моему близкому родственнику/члену</w:t>
      </w:r>
      <w:r w:rsidR="002317EA" w:rsidRPr="00FA680B">
        <w:rPr>
          <w:rFonts w:ascii="Times New Roman" w:hAnsi="Times New Roman" w:cs="Times New Roman"/>
          <w:sz w:val="28"/>
          <w:szCs w:val="28"/>
        </w:rPr>
        <w:br/>
        <w:t>семьи</w:t>
      </w:r>
      <w:r w:rsidR="002317EA" w:rsidRPr="00FA68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2317EA" w:rsidRPr="00FA6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DC5AA4" w:rsidRPr="00FA680B" w:rsidTr="00DC5AA4">
        <w:trPr>
          <w:trHeight w:val="454"/>
        </w:trPr>
        <w:tc>
          <w:tcPr>
            <w:tcW w:w="4813" w:type="dxa"/>
          </w:tcPr>
          <w:p w:rsidR="00DC5AA4" w:rsidRPr="00FA680B" w:rsidRDefault="00DC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4" w:type="dxa"/>
          </w:tcPr>
          <w:p w:rsidR="00DC5AA4" w:rsidRPr="00FA680B" w:rsidRDefault="00DC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DC5AA4">
        <w:trPr>
          <w:trHeight w:val="454"/>
        </w:trPr>
        <w:tc>
          <w:tcPr>
            <w:tcW w:w="4813" w:type="dxa"/>
          </w:tcPr>
          <w:p w:rsidR="00DC5AA4" w:rsidRPr="00FA680B" w:rsidRDefault="00DC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Имя (имена)</w:t>
            </w:r>
          </w:p>
        </w:tc>
        <w:tc>
          <w:tcPr>
            <w:tcW w:w="4814" w:type="dxa"/>
          </w:tcPr>
          <w:p w:rsidR="00DC5AA4" w:rsidRPr="00FA680B" w:rsidRDefault="00DC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Кратность визы (однократная, двукратная, многократная)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Цель поездки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Срок действия визы: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Въезд с: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A4" w:rsidRPr="00FA680B" w:rsidTr="007E4F10">
        <w:trPr>
          <w:trHeight w:val="454"/>
        </w:trPr>
        <w:tc>
          <w:tcPr>
            <w:tcW w:w="4813" w:type="dxa"/>
            <w:vAlign w:val="center"/>
          </w:tcPr>
          <w:p w:rsidR="00DC5AA4" w:rsidRPr="00FA680B" w:rsidRDefault="00DC5AA4" w:rsidP="007E4F10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Выезд до:</w:t>
            </w:r>
          </w:p>
        </w:tc>
        <w:tc>
          <w:tcPr>
            <w:tcW w:w="4814" w:type="dxa"/>
            <w:vAlign w:val="center"/>
          </w:tcPr>
          <w:p w:rsidR="00DC5AA4" w:rsidRPr="00FA680B" w:rsidRDefault="00DC5AA4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245"/>
        </w:trPr>
        <w:tc>
          <w:tcPr>
            <w:tcW w:w="4813" w:type="dxa"/>
            <w:vMerge w:val="restart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Города посещения</w:t>
            </w: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202"/>
        </w:trPr>
        <w:tc>
          <w:tcPr>
            <w:tcW w:w="4813" w:type="dxa"/>
            <w:vMerge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290"/>
        </w:trPr>
        <w:tc>
          <w:tcPr>
            <w:tcW w:w="4813" w:type="dxa"/>
            <w:vMerge w:val="restart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Адрес пребывания иностранного гражданина на территории России (почтовый индекс, населенный пункт, улица, дом, квартира)</w:t>
            </w: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305"/>
        </w:trPr>
        <w:tc>
          <w:tcPr>
            <w:tcW w:w="4813" w:type="dxa"/>
            <w:vMerge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327"/>
        </w:trPr>
        <w:tc>
          <w:tcPr>
            <w:tcW w:w="4813" w:type="dxa"/>
            <w:vMerge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245"/>
        </w:trPr>
        <w:tc>
          <w:tcPr>
            <w:tcW w:w="4813" w:type="dxa"/>
            <w:vMerge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0" w:rsidRPr="00FA680B" w:rsidTr="007E4F10">
        <w:trPr>
          <w:trHeight w:val="111"/>
        </w:trPr>
        <w:tc>
          <w:tcPr>
            <w:tcW w:w="4813" w:type="dxa"/>
            <w:vMerge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7E4F10" w:rsidRPr="00FA680B" w:rsidRDefault="007E4F10" w:rsidP="007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97" w:rsidRPr="00FA680B" w:rsidRDefault="00AF3F97" w:rsidP="00FA680B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FA680B" w:rsidRPr="00FA680B">
        <w:rPr>
          <w:rFonts w:ascii="Times New Roman" w:hAnsi="Times New Roman" w:cs="Times New Roman"/>
          <w:sz w:val="28"/>
          <w:szCs w:val="28"/>
        </w:rPr>
        <w:t>прилагаю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FA680B" w:rsidRPr="00FA680B">
        <w:rPr>
          <w:rFonts w:ascii="Times New Roman" w:hAnsi="Times New Roman" w:cs="Times New Roman"/>
          <w:b/>
          <w:sz w:val="28"/>
          <w:szCs w:val="28"/>
        </w:rPr>
        <w:t>оригиналы</w:t>
      </w:r>
      <w:r w:rsidRPr="00FA680B">
        <w:rPr>
          <w:rFonts w:ascii="Times New Roman" w:hAnsi="Times New Roman" w:cs="Times New Roman"/>
          <w:sz w:val="28"/>
          <w:szCs w:val="28"/>
        </w:rPr>
        <w:t xml:space="preserve"> (либо нотариально заверенные копии) </w:t>
      </w:r>
      <w:r w:rsidRPr="00FA680B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FA680B">
        <w:rPr>
          <w:rFonts w:ascii="Times New Roman" w:hAnsi="Times New Roman" w:cs="Times New Roman"/>
          <w:sz w:val="28"/>
          <w:szCs w:val="28"/>
        </w:rPr>
        <w:t xml:space="preserve">, подтверждающих степень родства, </w:t>
      </w:r>
      <w:r w:rsidRPr="00FA680B">
        <w:rPr>
          <w:rFonts w:ascii="Times New Roman" w:hAnsi="Times New Roman" w:cs="Times New Roman"/>
          <w:b/>
          <w:sz w:val="28"/>
          <w:szCs w:val="28"/>
        </w:rPr>
        <w:t>и их ксерокопии</w:t>
      </w:r>
      <w:r w:rsidR="00FA680B" w:rsidRPr="00FA680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317EA" w:rsidRPr="00FA680B" w:rsidRDefault="00AF3F97">
      <w:pPr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FA680B" w:rsidRPr="00FA680B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AF3F97" w:rsidRPr="00FA680B" w:rsidRDefault="00AF3F97" w:rsidP="00AF3F97">
      <w:pPr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а также следующие документы</w:t>
      </w:r>
      <w:r w:rsidRPr="00FA680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A680B">
        <w:rPr>
          <w:rFonts w:ascii="Times New Roman" w:hAnsi="Times New Roman" w:cs="Times New Roman"/>
          <w:sz w:val="28"/>
          <w:szCs w:val="28"/>
        </w:rPr>
        <w:t xml:space="preserve">: заполненную в электронном виде с помощью интернет-сервиса </w:t>
      </w:r>
      <w:r w:rsidRPr="00FA680B"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FA6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680B">
        <w:rPr>
          <w:rFonts w:ascii="Times New Roman" w:hAnsi="Times New Roman" w:cs="Times New Roman"/>
          <w:sz w:val="28"/>
          <w:szCs w:val="28"/>
          <w:lang w:val="en-US"/>
        </w:rPr>
        <w:t>kdmid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68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распечатанную и подписанную иностранным гражданином </w:t>
      </w:r>
      <w:r w:rsidRPr="00FA680B">
        <w:rPr>
          <w:rFonts w:ascii="Times New Roman" w:hAnsi="Times New Roman" w:cs="Times New Roman"/>
          <w:b/>
          <w:sz w:val="28"/>
          <w:szCs w:val="28"/>
        </w:rPr>
        <w:t>визовую анкету</w:t>
      </w:r>
      <w:r w:rsidRPr="00FA680B">
        <w:rPr>
          <w:rFonts w:ascii="Times New Roman" w:hAnsi="Times New Roman" w:cs="Times New Roman"/>
          <w:sz w:val="28"/>
          <w:szCs w:val="28"/>
        </w:rPr>
        <w:t xml:space="preserve"> (заполняется на каждого члена семьи отдельно); </w:t>
      </w:r>
      <w:r w:rsidRPr="00FA680B">
        <w:rPr>
          <w:rFonts w:ascii="Times New Roman" w:hAnsi="Times New Roman" w:cs="Times New Roman"/>
          <w:sz w:val="28"/>
          <w:szCs w:val="28"/>
        </w:rPr>
        <w:br/>
        <w:t xml:space="preserve">1 актуальное биометрическое </w:t>
      </w:r>
      <w:r w:rsidRPr="00FA680B">
        <w:rPr>
          <w:rFonts w:ascii="Times New Roman" w:hAnsi="Times New Roman" w:cs="Times New Roman"/>
          <w:b/>
          <w:sz w:val="28"/>
          <w:szCs w:val="28"/>
        </w:rPr>
        <w:t>фото</w:t>
      </w:r>
      <w:r w:rsidRPr="00FA680B">
        <w:rPr>
          <w:rFonts w:ascii="Times New Roman" w:hAnsi="Times New Roman" w:cs="Times New Roman"/>
          <w:sz w:val="28"/>
          <w:szCs w:val="28"/>
        </w:rPr>
        <w:t xml:space="preserve"> размером 3,5х4,5</w:t>
      </w:r>
      <w:r w:rsidR="007E4F10">
        <w:rPr>
          <w:rFonts w:ascii="Times New Roman" w:hAnsi="Times New Roman" w:cs="Times New Roman"/>
          <w:sz w:val="28"/>
          <w:szCs w:val="28"/>
        </w:rPr>
        <w:t xml:space="preserve"> см</w:t>
      </w:r>
      <w:r w:rsidRPr="00FA680B">
        <w:rPr>
          <w:rFonts w:ascii="Times New Roman" w:hAnsi="Times New Roman" w:cs="Times New Roman"/>
          <w:sz w:val="28"/>
          <w:szCs w:val="28"/>
        </w:rPr>
        <w:t xml:space="preserve">; </w:t>
      </w:r>
      <w:r w:rsidRPr="00FA680B">
        <w:rPr>
          <w:rFonts w:ascii="Times New Roman" w:hAnsi="Times New Roman" w:cs="Times New Roman"/>
          <w:b/>
          <w:sz w:val="28"/>
          <w:szCs w:val="28"/>
        </w:rPr>
        <w:t>полис медицинского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b/>
          <w:sz w:val="28"/>
          <w:szCs w:val="28"/>
        </w:rPr>
        <w:t>страхования</w:t>
      </w:r>
      <w:r w:rsidRPr="00FA680B">
        <w:rPr>
          <w:rFonts w:ascii="Times New Roman" w:hAnsi="Times New Roman" w:cs="Times New Roman"/>
          <w:sz w:val="28"/>
          <w:szCs w:val="28"/>
        </w:rPr>
        <w:t xml:space="preserve">, действительный на территории Российской Федерации на период поездки; </w:t>
      </w:r>
      <w:r w:rsidRPr="00FA680B">
        <w:rPr>
          <w:rFonts w:ascii="Times New Roman" w:hAnsi="Times New Roman" w:cs="Times New Roman"/>
          <w:b/>
          <w:sz w:val="28"/>
          <w:szCs w:val="28"/>
        </w:rPr>
        <w:t>паспорт иностранного гражданина</w:t>
      </w:r>
      <w:r w:rsidRPr="00FA680B">
        <w:rPr>
          <w:rFonts w:ascii="Times New Roman" w:hAnsi="Times New Roman" w:cs="Times New Roman"/>
          <w:sz w:val="28"/>
          <w:szCs w:val="28"/>
        </w:rPr>
        <w:t>, которому оформляется виза.</w:t>
      </w:r>
    </w:p>
    <w:p w:rsidR="00FA680B" w:rsidRPr="00FA680B" w:rsidRDefault="00FA680B" w:rsidP="00AF3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F97" w:rsidRPr="00FA680B" w:rsidRDefault="00AF3F97" w:rsidP="00AF3F97">
      <w:pPr>
        <w:spacing w:after="0" w:line="240" w:lineRule="auto"/>
        <w:ind w:left="7230"/>
        <w:jc w:val="center"/>
        <w:rPr>
          <w:rFonts w:ascii="Times New Roman" w:hAnsi="Times New Roman" w:cs="Times New Roman"/>
        </w:rPr>
      </w:pPr>
      <w:r w:rsidRPr="00FA680B">
        <w:rPr>
          <w:rFonts w:ascii="Times New Roman" w:hAnsi="Times New Roman" w:cs="Times New Roman"/>
        </w:rPr>
        <w:t>_____________________</w:t>
      </w:r>
    </w:p>
    <w:p w:rsidR="00AF3F97" w:rsidRDefault="00AF3F97" w:rsidP="00AF3F97">
      <w:pPr>
        <w:spacing w:after="0" w:line="240" w:lineRule="auto"/>
        <w:ind w:left="7230"/>
        <w:jc w:val="center"/>
        <w:rPr>
          <w:rFonts w:ascii="Times New Roman" w:hAnsi="Times New Roman" w:cs="Times New Roman"/>
        </w:rPr>
      </w:pPr>
      <w:r w:rsidRPr="00FA680B">
        <w:rPr>
          <w:rFonts w:ascii="Times New Roman" w:hAnsi="Times New Roman" w:cs="Times New Roman"/>
        </w:rPr>
        <w:t>(подпись заявителя)</w:t>
      </w:r>
    </w:p>
    <w:p w:rsidR="007E4F10" w:rsidRPr="00FA680B" w:rsidRDefault="007E4F10" w:rsidP="00AF3F97">
      <w:pPr>
        <w:spacing w:after="0" w:line="240" w:lineRule="auto"/>
        <w:ind w:left="7230"/>
        <w:jc w:val="center"/>
        <w:rPr>
          <w:rFonts w:ascii="Times New Roman" w:hAnsi="Times New Roman" w:cs="Times New Roman"/>
        </w:rPr>
      </w:pPr>
    </w:p>
    <w:p w:rsidR="00AF3F97" w:rsidRPr="00FA680B" w:rsidRDefault="00AF3F97" w:rsidP="00AF3F97">
      <w:pPr>
        <w:spacing w:after="0" w:line="240" w:lineRule="auto"/>
        <w:ind w:left="7230"/>
        <w:jc w:val="center"/>
        <w:rPr>
          <w:rFonts w:ascii="Times New Roman" w:hAnsi="Times New Roman" w:cs="Times New Roman"/>
        </w:rPr>
      </w:pPr>
      <w:r w:rsidRPr="00FA680B">
        <w:rPr>
          <w:rFonts w:ascii="Times New Roman" w:hAnsi="Times New Roman" w:cs="Times New Roman"/>
        </w:rPr>
        <w:t>__________</w:t>
      </w:r>
      <w:r w:rsidRPr="00FA680B">
        <w:rPr>
          <w:rFonts w:ascii="Times New Roman" w:hAnsi="Times New Roman" w:cs="Times New Roman"/>
        </w:rPr>
        <w:t>_____</w:t>
      </w:r>
      <w:r w:rsidRPr="00FA680B">
        <w:rPr>
          <w:rFonts w:ascii="Times New Roman" w:hAnsi="Times New Roman" w:cs="Times New Roman"/>
        </w:rPr>
        <w:t>______</w:t>
      </w:r>
    </w:p>
    <w:p w:rsidR="00AF3F97" w:rsidRPr="00FA680B" w:rsidRDefault="00AF3F97" w:rsidP="00FA680B">
      <w:pPr>
        <w:spacing w:after="0" w:line="240" w:lineRule="auto"/>
        <w:ind w:left="7230"/>
        <w:jc w:val="center"/>
        <w:rPr>
          <w:rFonts w:ascii="Times New Roman" w:hAnsi="Times New Roman" w:cs="Times New Roman"/>
        </w:rPr>
      </w:pPr>
      <w:r w:rsidRPr="00FA680B">
        <w:rPr>
          <w:rFonts w:ascii="Times New Roman" w:hAnsi="Times New Roman" w:cs="Times New Roman"/>
        </w:rPr>
        <w:t>(</w:t>
      </w:r>
      <w:r w:rsidRPr="00FA680B">
        <w:rPr>
          <w:rFonts w:ascii="Times New Roman" w:hAnsi="Times New Roman" w:cs="Times New Roman"/>
        </w:rPr>
        <w:t>дата подачи заявления</w:t>
      </w:r>
      <w:r w:rsidRPr="00FA680B">
        <w:rPr>
          <w:rFonts w:ascii="Times New Roman" w:hAnsi="Times New Roman" w:cs="Times New Roman"/>
        </w:rPr>
        <w:t>)</w:t>
      </w:r>
    </w:p>
    <w:sectPr w:rsidR="00AF3F97" w:rsidRPr="00FA680B" w:rsidSect="00DC5A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EA" w:rsidRDefault="002317EA" w:rsidP="002317EA">
      <w:pPr>
        <w:spacing w:after="0" w:line="240" w:lineRule="auto"/>
      </w:pPr>
      <w:r>
        <w:separator/>
      </w:r>
    </w:p>
  </w:endnote>
  <w:endnote w:type="continuationSeparator" w:id="0">
    <w:p w:rsidR="002317EA" w:rsidRDefault="002317EA" w:rsidP="002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EA" w:rsidRDefault="002317EA" w:rsidP="002317EA">
      <w:pPr>
        <w:spacing w:after="0" w:line="240" w:lineRule="auto"/>
      </w:pPr>
      <w:r>
        <w:separator/>
      </w:r>
    </w:p>
  </w:footnote>
  <w:footnote w:type="continuationSeparator" w:id="0">
    <w:p w:rsidR="002317EA" w:rsidRDefault="002317EA" w:rsidP="002317EA">
      <w:pPr>
        <w:spacing w:after="0" w:line="240" w:lineRule="auto"/>
      </w:pPr>
      <w:r>
        <w:continuationSeparator/>
      </w:r>
    </w:p>
  </w:footnote>
  <w:footnote w:id="1">
    <w:p w:rsidR="002317EA" w:rsidRPr="00DC5AA4" w:rsidRDefault="002317EA" w:rsidP="00DC5AA4">
      <w:pPr>
        <w:pStyle w:val="a4"/>
        <w:spacing w:before="120"/>
        <w:jc w:val="both"/>
        <w:rPr>
          <w:rFonts w:ascii="Times New Roman" w:hAnsi="Times New Roman" w:cs="Times New Roman"/>
        </w:rPr>
      </w:pPr>
      <w:r w:rsidRPr="00DC5AA4">
        <w:rPr>
          <w:rStyle w:val="a6"/>
          <w:rFonts w:ascii="Times New Roman" w:hAnsi="Times New Roman" w:cs="Times New Roman"/>
        </w:rPr>
        <w:footnoteRef/>
      </w:r>
      <w:r w:rsidRPr="00DC5AA4">
        <w:rPr>
          <w:rFonts w:ascii="Times New Roman" w:hAnsi="Times New Roman" w:cs="Times New Roman"/>
        </w:rPr>
        <w:t xml:space="preserve"> В соответствии с Федеральным законом от 1 июля 2021 г. №270-ФЗ «О внесении изменений в Федеральный закон «О порядке выезда из Российской Федерации и въезда в Российскую Федерацию» </w:t>
      </w:r>
      <w:r w:rsidR="00DC5AA4">
        <w:rPr>
          <w:rFonts w:ascii="Times New Roman" w:hAnsi="Times New Roman" w:cs="Times New Roman"/>
        </w:rPr>
        <w:br/>
      </w:r>
      <w:r w:rsidRPr="00DC5AA4">
        <w:rPr>
          <w:rFonts w:ascii="Times New Roman" w:hAnsi="Times New Roman" w:cs="Times New Roman"/>
        </w:rPr>
        <w:t xml:space="preserve">и статью 5 Федерального закона «О правовом положении иностранных граждан в Российской Федерации» под близкими родственниками понимаются супруг, супруга, родители (усыновители), дети (усыновленные), </w:t>
      </w:r>
      <w:r w:rsidR="00DC5AA4">
        <w:rPr>
          <w:rFonts w:ascii="Times New Roman" w:hAnsi="Times New Roman" w:cs="Times New Roman"/>
        </w:rPr>
        <w:br/>
      </w:r>
      <w:r w:rsidRPr="00DC5AA4">
        <w:rPr>
          <w:rFonts w:ascii="Times New Roman" w:hAnsi="Times New Roman" w:cs="Times New Roman"/>
        </w:rPr>
        <w:t xml:space="preserve">супруги детей, полнородные и </w:t>
      </w:r>
      <w:proofErr w:type="spellStart"/>
      <w:r w:rsidRPr="00DC5AA4">
        <w:rPr>
          <w:rFonts w:ascii="Times New Roman" w:hAnsi="Times New Roman" w:cs="Times New Roman"/>
        </w:rPr>
        <w:t>неполнородные</w:t>
      </w:r>
      <w:proofErr w:type="spellEnd"/>
      <w:r w:rsidRPr="00DC5AA4">
        <w:rPr>
          <w:rFonts w:ascii="Times New Roman" w:hAnsi="Times New Roman" w:cs="Times New Roman"/>
        </w:rPr>
        <w:t xml:space="preserve"> братья и сестры, дедушки, бабушки, внуки.</w:t>
      </w:r>
    </w:p>
  </w:footnote>
  <w:footnote w:id="2">
    <w:p w:rsidR="00AF3F97" w:rsidRPr="00FA680B" w:rsidRDefault="00AF3F97" w:rsidP="00FA680B">
      <w:pPr>
        <w:pStyle w:val="a4"/>
        <w:jc w:val="both"/>
        <w:rPr>
          <w:rFonts w:ascii="Times New Roman" w:hAnsi="Times New Roman" w:cs="Times New Roman"/>
        </w:rPr>
      </w:pPr>
      <w:r w:rsidRPr="00FA680B">
        <w:rPr>
          <w:rStyle w:val="a6"/>
          <w:rFonts w:ascii="Times New Roman" w:hAnsi="Times New Roman" w:cs="Times New Roman"/>
        </w:rPr>
        <w:footnoteRef/>
      </w:r>
      <w:r w:rsidRPr="00FA680B">
        <w:rPr>
          <w:rFonts w:ascii="Times New Roman" w:hAnsi="Times New Roman" w:cs="Times New Roman"/>
        </w:rPr>
        <w:t xml:space="preserve"> В соответствии с п.46 постановления Правительства Российской Федерации от 9 июня 2003 г. №335 </w:t>
      </w:r>
      <w:r w:rsidR="00FA680B">
        <w:rPr>
          <w:rFonts w:ascii="Times New Roman" w:hAnsi="Times New Roman" w:cs="Times New Roman"/>
        </w:rPr>
        <w:br/>
      </w:r>
      <w:r w:rsidRPr="00FA680B">
        <w:rPr>
          <w:rFonts w:ascii="Times New Roman" w:hAnsi="Times New Roman" w:cs="Times New Roman"/>
        </w:rPr>
        <w:t>«Об утверждении Положения об установлении формы визы, порядка и условий ее оформления и выдачи, продления срока ее действия, вос</w:t>
      </w:r>
      <w:r w:rsidR="007E4F10">
        <w:rPr>
          <w:rFonts w:ascii="Times New Roman" w:hAnsi="Times New Roman" w:cs="Times New Roman"/>
        </w:rPr>
        <w:t>становления ее в случае утраты, а</w:t>
      </w:r>
      <w:bookmarkStart w:id="0" w:name="_GoBack"/>
      <w:bookmarkEnd w:id="0"/>
      <w:r w:rsidRPr="00FA680B">
        <w:rPr>
          <w:rFonts w:ascii="Times New Roman" w:hAnsi="Times New Roman" w:cs="Times New Roman"/>
        </w:rPr>
        <w:t xml:space="preserve"> также порядка аннулирования визы»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A"/>
    <w:rsid w:val="002317EA"/>
    <w:rsid w:val="007E4F10"/>
    <w:rsid w:val="00A4088D"/>
    <w:rsid w:val="00AF3F97"/>
    <w:rsid w:val="00DC5AA4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EC8C-0ED8-42BC-B540-B2E35DC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317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17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17E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698C5-53C2-4082-BDEC-852FB859C126}"/>
</file>

<file path=customXml/itemProps2.xml><?xml version="1.0" encoding="utf-8"?>
<ds:datastoreItem xmlns:ds="http://schemas.openxmlformats.org/officeDocument/2006/customXml" ds:itemID="{8E1E0510-4A64-4CFA-81B2-DB0F6F91DFE9}"/>
</file>

<file path=customXml/itemProps3.xml><?xml version="1.0" encoding="utf-8"?>
<ds:datastoreItem xmlns:ds="http://schemas.openxmlformats.org/officeDocument/2006/customXml" ds:itemID="{2DE33163-75EE-41D5-B443-A5ECB2BAF100}"/>
</file>

<file path=customXml/itemProps4.xml><?xml version="1.0" encoding="utf-8"?>
<ds:datastoreItem xmlns:ds="http://schemas.openxmlformats.org/officeDocument/2006/customXml" ds:itemID="{9132CA7D-DA99-40B0-856B-3274FC87D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Е.В.</dc:creator>
  <cp:keywords/>
  <dc:description/>
  <cp:lastModifiedBy>Усанова Е.В.</cp:lastModifiedBy>
  <cp:revision>2</cp:revision>
  <cp:lastPrinted>2021-07-20T14:03:00Z</cp:lastPrinted>
  <dcterms:created xsi:type="dcterms:W3CDTF">2021-07-20T14:05:00Z</dcterms:created>
  <dcterms:modified xsi:type="dcterms:W3CDTF">2021-07-20T14:05:00Z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